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09B6" w14:textId="77777777" w:rsidR="00EE3EE4" w:rsidRPr="00C81B19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ტენდერის აღწერილობა:</w:t>
      </w:r>
    </w:p>
    <w:p w14:paraId="10663D79" w14:textId="22B9CB4C" w:rsidR="00EE3EE4" w:rsidRPr="00C81B19" w:rsidRDefault="00EE3EE4" w:rsidP="00EE3EE4">
      <w:pPr>
        <w:rPr>
          <w:rFonts w:ascii="Calibri" w:hAnsi="Calibri" w:cs="Calibri"/>
          <w:color w:val="333333"/>
          <w:shd w:val="clear" w:color="auto" w:fill="FFFFFF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 xml:space="preserve">შპს „2 ნაბიჯი“ აცხადებს ტენდერს </w:t>
      </w:r>
      <w:r w:rsidR="00CA044F" w:rsidRPr="00C81B19">
        <w:rPr>
          <w:rFonts w:ascii="Calibri" w:eastAsia="Times New Roman" w:hAnsi="Calibri" w:cs="Calibri"/>
          <w:color w:val="333333"/>
          <w:lang w:eastAsia="ka-GE"/>
        </w:rPr>
        <w:t>A</w:t>
      </w:r>
      <w:r w:rsidR="00CA044F" w:rsidRPr="00C81B19">
        <w:rPr>
          <w:rFonts w:ascii="Calibri" w:eastAsia="Times New Roman" w:hAnsi="Calibri" w:cs="Calibri"/>
          <w:color w:val="333333"/>
          <w:lang w:val="en-US" w:eastAsia="ka-GE"/>
        </w:rPr>
        <w:t>ll</w:t>
      </w:r>
      <w:r w:rsidR="00CA044F" w:rsidRPr="00C81B19">
        <w:rPr>
          <w:rFonts w:ascii="Calibri" w:eastAsia="Times New Roman" w:hAnsi="Calibri" w:cs="Calibri"/>
          <w:color w:val="333333"/>
          <w:lang w:eastAsia="ka-GE"/>
        </w:rPr>
        <w:t xml:space="preserve">-in -one </w:t>
      </w:r>
      <w:r w:rsidRPr="00C81B19">
        <w:rPr>
          <w:rFonts w:ascii="Calibri" w:eastAsia="Times New Roman" w:hAnsi="Calibri" w:cs="Calibri"/>
          <w:color w:val="333333"/>
          <w:lang w:eastAsia="ka-GE"/>
        </w:rPr>
        <w:t>POS ტერმინალის შესყიდვაზე</w:t>
      </w:r>
      <w:r w:rsidRPr="00C81B19">
        <w:rPr>
          <w:rFonts w:ascii="Calibri" w:hAnsi="Calibri" w:cs="Calibri"/>
          <w:color w:val="333333"/>
          <w:shd w:val="clear" w:color="auto" w:fill="FFFFFF"/>
        </w:rPr>
        <w:t> .</w:t>
      </w:r>
    </w:p>
    <w:p w14:paraId="19902109" w14:textId="77777777" w:rsidR="002B2CFF" w:rsidRPr="00C81B19" w:rsidRDefault="002B2CFF" w:rsidP="00EE3EE4">
      <w:pPr>
        <w:rPr>
          <w:rFonts w:ascii="Calibri" w:hAnsi="Calibri" w:cs="Calibri"/>
          <w:color w:val="333333"/>
          <w:shd w:val="clear" w:color="auto" w:fill="FFFFFF"/>
          <w:lang w:val="en-US"/>
        </w:rPr>
      </w:pPr>
    </w:p>
    <w:p w14:paraId="0B539930" w14:textId="77777777" w:rsidR="00C81B19" w:rsidRPr="00C81B19" w:rsidRDefault="00C81B19" w:rsidP="00C81B19">
      <w:pPr>
        <w:shd w:val="clear" w:color="auto" w:fill="FFFFFF"/>
        <w:spacing w:after="300" w:line="240" w:lineRule="auto"/>
        <w:rPr>
          <w:rFonts w:ascii="Calibri" w:eastAsia="Times New Roman" w:hAnsi="Calibri" w:cs="Calibri"/>
          <w:b/>
          <w:bCs/>
          <w:color w:val="333333"/>
        </w:rPr>
      </w:pPr>
      <w:r w:rsidRPr="00C81B19">
        <w:rPr>
          <w:rFonts w:ascii="Calibri" w:eastAsia="Times New Roman" w:hAnsi="Calibri" w:cs="Calibri"/>
          <w:b/>
          <w:bCs/>
          <w:color w:val="333333"/>
          <w:lang w:val="en-US"/>
        </w:rPr>
        <w:t>პროდუქტის აღწერილობა</w:t>
      </w:r>
      <w:r w:rsidRPr="00C81B19">
        <w:rPr>
          <w:rFonts w:ascii="Calibri" w:eastAsia="Times New Roman" w:hAnsi="Calibri" w:cs="Calibri"/>
          <w:b/>
          <w:bCs/>
          <w:color w:val="333333"/>
        </w:rPr>
        <w:t xml:space="preserve"> :</w:t>
      </w:r>
    </w:p>
    <w:p w14:paraId="4AA81E11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მონიტორის ზომა : 15“;</w:t>
      </w:r>
    </w:p>
    <w:p w14:paraId="2E965768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ეკრანის რეზოლუცია: 1024 x 768 პიქსელი;</w:t>
      </w:r>
    </w:p>
    <w:p w14:paraId="58A3F377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მრავალწერტილოვანი სენსორული ეკრანი;</w:t>
      </w:r>
    </w:p>
    <w:p w14:paraId="24C00F66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ბარათის წამკითხველი ;</w:t>
      </w:r>
    </w:p>
    <w:p w14:paraId="771B767F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პროცესორი : Intel(R) Celeron N3160 @1.60 GHz ;</w:t>
      </w:r>
    </w:p>
    <w:p w14:paraId="739DDA0C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ოპერატიული მეხსიერება:  4GB ;</w:t>
      </w:r>
    </w:p>
    <w:p w14:paraId="09C2FE91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შემნახველი წყარო:  SSD 128GB ;</w:t>
      </w:r>
    </w:p>
    <w:p w14:paraId="18ACAC10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USB Ports :  6x ;</w:t>
      </w:r>
    </w:p>
    <w:p w14:paraId="33519BCF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RS232 (COM) Ports: 2x ;</w:t>
      </w:r>
    </w:p>
    <w:p w14:paraId="5CD31E4D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>Lan Port: 1x Gigabyte ;</w:t>
      </w:r>
    </w:p>
    <w:p w14:paraId="2A3E6277" w14:textId="77777777" w:rsidR="00276FD6" w:rsidRPr="00276FD6" w:rsidRDefault="00276FD6" w:rsidP="00276FD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Calibri" w:eastAsia="Times New Roman" w:hAnsi="Calibri" w:cs="Calibri"/>
          <w:color w:val="333333"/>
          <w:lang w:eastAsia="ka-GE"/>
        </w:rPr>
      </w:pPr>
      <w:r w:rsidRPr="00276FD6">
        <w:rPr>
          <w:rFonts w:ascii="Calibri" w:eastAsia="Times New Roman" w:hAnsi="Calibri" w:cs="Calibri"/>
          <w:color w:val="333333"/>
          <w:lang w:eastAsia="ka-GE"/>
        </w:rPr>
        <w:t xml:space="preserve">ოპერაციული სისტემა: Windows 10 Pro ; </w:t>
      </w:r>
    </w:p>
    <w:p w14:paraId="35B22390" w14:textId="77777777" w:rsidR="00EE3EE4" w:rsidRPr="00C81B19" w:rsidRDefault="00EE3EE4" w:rsidP="00EE3EE4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Calibri" w:eastAsia="Times New Roman" w:hAnsi="Calibri" w:cs="Calibri"/>
          <w:b w:val="0"/>
          <w:bCs w:val="0"/>
          <w:color w:val="333333"/>
          <w:lang w:val="en-US" w:eastAsia="ka-GE"/>
        </w:rPr>
      </w:pPr>
    </w:p>
    <w:p w14:paraId="386DC7C2" w14:textId="512123C4" w:rsidR="00C7190A" w:rsidRPr="00C81B19" w:rsidRDefault="00C7190A" w:rsidP="007E1682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hAnsi="Calibri" w:cs="Calibr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9869E67" w14:textId="66953704" w:rsidR="00EE3EE4" w:rsidRPr="00C81B19" w:rsidRDefault="00EE3EE4" w:rsidP="00C7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ჩათვლით.</w:t>
      </w:r>
    </w:p>
    <w:p w14:paraId="1C77C391" w14:textId="6E40710F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დეტალური ინფორმაცია პროდუქციის ბრენდის, მოდელის, გამომშვები ქვეყნის, ტექნიკური სპეციფიკაციების შესახებ</w:t>
      </w:r>
      <w:r w:rsidR="00BD27DC">
        <w:rPr>
          <w:rFonts w:ascii="Calibri" w:eastAsia="Times New Roman" w:hAnsi="Calibri" w:cs="Calibri"/>
          <w:color w:val="333333"/>
          <w:lang w:val="en-US" w:eastAsia="ka-GE"/>
        </w:rPr>
        <w:t>;</w:t>
      </w:r>
    </w:p>
    <w:p w14:paraId="3996459A" w14:textId="7777777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54F8FA10" w14:textId="77777777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საგარანტიო ვადებისა და პირობების შესახებ;</w:t>
      </w:r>
    </w:p>
    <w:p w14:paraId="07E59780" w14:textId="0CF20DD6" w:rsidR="00B351CD" w:rsidRPr="00C81B19" w:rsidRDefault="00BD27DC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>
        <w:rPr>
          <w:rFonts w:ascii="Calibri" w:hAnsi="Calibri" w:cs="Calibri"/>
          <w:color w:val="333333"/>
          <w:shd w:val="clear" w:color="auto" w:fill="FFFFFF"/>
        </w:rPr>
        <w:t>ი</w:t>
      </w:r>
      <w:r w:rsidR="00CA044F" w:rsidRPr="00C81B19">
        <w:rPr>
          <w:rFonts w:ascii="Calibri" w:hAnsi="Calibri" w:cs="Calibri"/>
          <w:color w:val="333333"/>
          <w:shd w:val="clear" w:color="auto" w:fill="FFFFFF"/>
        </w:rPr>
        <w:t>ნფორმაცია გადახდის პირობების შესახებ;</w:t>
      </w:r>
    </w:p>
    <w:p w14:paraId="4311EE94" w14:textId="0070F14C" w:rsidR="00EE3EE4" w:rsidRPr="00C81B19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t>ინფორმაცია მსგავსი პროექტების შესრულების შესახებ;</w:t>
      </w:r>
    </w:p>
    <w:p w14:paraId="36519A57" w14:textId="77777777" w:rsidR="00684673" w:rsidRPr="00C81B19" w:rsidRDefault="00684673" w:rsidP="00684673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Calibri"/>
          <w:b/>
          <w:bCs/>
          <w:color w:val="222222"/>
          <w:lang w:eastAsia="ka-GE"/>
        </w:rPr>
      </w:pPr>
      <w:r w:rsidRPr="00C81B19">
        <w:rPr>
          <w:rFonts w:ascii="Calibri" w:eastAsia="Times New Roman" w:hAnsi="Calibri" w:cs="Calibri"/>
          <w:b/>
          <w:bCs/>
          <w:color w:val="222222"/>
          <w:lang w:eastAsia="ka-GE"/>
        </w:rPr>
        <w:t>აუცილებელი მოთხოვნა:</w:t>
      </w:r>
    </w:p>
    <w:p w14:paraId="631FFC73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D24B146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63B1C10A" w14:textId="77777777" w:rsidR="00BD27DC" w:rsidRPr="00BD27DC" w:rsidRDefault="00BD27DC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, გამოცდილება, კლიენტების სია, შესრულებული პროექტები, რეკომენდაციები, და ა.შ.);</w:t>
      </w:r>
    </w:p>
    <w:p w14:paraId="706F432D" w14:textId="712F91A9" w:rsidR="00EE3EE4" w:rsidRPr="00C81B19" w:rsidRDefault="00EE3EE4" w:rsidP="00BD27D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C81B19">
        <w:rPr>
          <w:rFonts w:ascii="Calibri" w:eastAsia="Times New Roman" w:hAnsi="Calibri" w:cs="Calibri"/>
          <w:color w:val="333333"/>
          <w:lang w:eastAsia="ka-GE"/>
        </w:rPr>
        <w:br/>
      </w:r>
    </w:p>
    <w:p w14:paraId="6E9FC669" w14:textId="77777777" w:rsidR="00694C3E" w:rsidRPr="00C81B19" w:rsidRDefault="00694C3E" w:rsidP="00694C3E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t>ტენდერის ჩაბარების პირობები:</w:t>
      </w:r>
    </w:p>
    <w:p w14:paraId="1C7C4D71" w14:textId="75420C39" w:rsidR="00694C3E" w:rsidRPr="00C81B19" w:rsidRDefault="00694C3E" w:rsidP="00694C3E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</w:pPr>
      <w:r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BD27DC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1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527A20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>22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BD27DC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ნოემბერი, </w:t>
      </w:r>
      <w:r w:rsidR="00671C0A" w:rsidRPr="00C81B19">
        <w:rPr>
          <w:rStyle w:val="Strong"/>
          <w:rFonts w:ascii="Calibri" w:hAnsi="Calibri" w:cs="Calibr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</w:p>
    <w:p w14:paraId="0DC55A71" w14:textId="7F524B78" w:rsidR="002905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  <w:r w:rsidRPr="00BD27DC">
        <w:rPr>
          <w:rFonts w:ascii="Calibri" w:eastAsia="Times New Roman" w:hAnsi="Calibri" w:cs="Calibri"/>
          <w:color w:val="333333"/>
          <w:lang w:val="en-US"/>
        </w:rPr>
        <w:t xml:space="preserve">დაინტერესებულ კომპანიებს შეუძლიათ ელექტრონულად გამოაგზავნონ შემოთავაზება ელ.ფოსტაზე: 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>
        <w:rPr>
          <w:rFonts w:eastAsia="Times New Roman" w:cstheme="minorHAnsi"/>
          <w:b/>
          <w:bCs/>
          <w:color w:val="337AB7"/>
          <w:u w:val="single"/>
        </w:rPr>
        <w:t xml:space="preserve"> </w:t>
      </w:r>
      <w:r w:rsidRPr="00BD27DC">
        <w:rPr>
          <w:rFonts w:ascii="Calibri" w:eastAsia="Times New Roman" w:hAnsi="Calibri" w:cs="Calibr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13264789" w14:textId="3E931FDF" w:rsidR="00BD27DC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2D3A8455" w14:textId="77777777" w:rsidR="00BD27DC" w:rsidRPr="00C81B19" w:rsidRDefault="00BD27DC" w:rsidP="00694C3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val="en-US"/>
        </w:rPr>
      </w:pPr>
    </w:p>
    <w:p w14:paraId="33E175AC" w14:textId="77777777" w:rsidR="00290519" w:rsidRPr="00C81B19" w:rsidRDefault="00290519" w:rsidP="00020EEC">
      <w:pPr>
        <w:pStyle w:val="Heading2"/>
        <w:shd w:val="clear" w:color="auto" w:fill="FFFFFF"/>
        <w:spacing w:before="30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C81B19">
        <w:rPr>
          <w:rFonts w:ascii="Calibri" w:hAnsi="Calibri" w:cs="Calibr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2C034729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თქვენი კომპანიის დასახელება;</w:t>
      </w:r>
    </w:p>
    <w:p w14:paraId="14CDC7CA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35764655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ტენდერის დასახელება;</w:t>
      </w:r>
    </w:p>
    <w:p w14:paraId="1574FC54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4400E700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71AAC596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3F6AFC7C" w14:textId="77777777" w:rsidR="00BD27DC" w:rsidRPr="00BD27DC" w:rsidRDefault="00BD27DC" w:rsidP="00BD27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333333"/>
          <w:lang w:eastAsia="ka-GE"/>
        </w:rPr>
      </w:pPr>
      <w:r w:rsidRPr="00BD27DC">
        <w:rPr>
          <w:rFonts w:ascii="Calibri" w:eastAsia="Times New Roman" w:hAnsi="Calibri" w:cs="Calibr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1ADC471F" w14:textId="77777777" w:rsidR="00020EEC" w:rsidRPr="00C81B19" w:rsidRDefault="00020EEC" w:rsidP="00020EEC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333333"/>
          <w:lang w:eastAsia="ka-GE"/>
        </w:rPr>
      </w:pPr>
    </w:p>
    <w:p w14:paraId="58E13308" w14:textId="1D142556" w:rsidR="00EE3EE4" w:rsidRPr="00C81B19" w:rsidRDefault="00020EEC" w:rsidP="00EE3EE4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z w:val="22"/>
          <w:szCs w:val="22"/>
        </w:rPr>
      </w:pPr>
      <w:r w:rsidRPr="00C81B19">
        <w:rPr>
          <w:rStyle w:val="Strong"/>
          <w:rFonts w:ascii="Calibri" w:hAnsi="Calibri" w:cs="Calibr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="00EE3EE4" w:rsidRPr="00C81B19">
        <w:rPr>
          <w:rFonts w:ascii="Calibri" w:hAnsi="Calibri" w:cs="Calibri"/>
          <w:b/>
          <w:bCs/>
          <w:color w:val="333333"/>
          <w:sz w:val="22"/>
          <w:szCs w:val="22"/>
        </w:rPr>
        <w:br/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t>ანი შენგელია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საკონტაქტო ნომერი: 571 00 03 06</w:t>
      </w:r>
      <w:r w:rsidR="00EE3EE4" w:rsidRPr="00C81B19">
        <w:rPr>
          <w:rFonts w:ascii="Calibri" w:hAnsi="Calibri" w:cs="Calibri"/>
          <w:color w:val="333333"/>
          <w:sz w:val="22"/>
          <w:szCs w:val="22"/>
        </w:rPr>
        <w:br/>
        <w:t>ელ.ფოსტა: </w:t>
      </w:r>
      <w:r w:rsidR="00FC4125" w:rsidRPr="00C81B19">
        <w:rPr>
          <w:rFonts w:ascii="Calibri" w:hAnsi="Calibri" w:cs="Calibri"/>
          <w:color w:val="333333"/>
          <w:sz w:val="22"/>
          <w:szCs w:val="22"/>
          <w:lang w:val="en-US"/>
        </w:rPr>
        <w:t>a</w:t>
      </w:r>
      <w:r w:rsidRPr="00C81B19">
        <w:rPr>
          <w:rFonts w:ascii="Calibri" w:hAnsi="Calibri" w:cs="Calibri"/>
          <w:color w:val="333333"/>
          <w:sz w:val="22"/>
          <w:szCs w:val="22"/>
          <w:lang w:val="en-US"/>
        </w:rPr>
        <w:t>ni.shengelia@orinabiji.ge</w:t>
      </w:r>
      <w:hyperlink r:id="rId6" w:history="1"/>
    </w:p>
    <w:p w14:paraId="03DD94A7" w14:textId="77777777" w:rsidR="00E66A23" w:rsidRPr="00C81B19" w:rsidRDefault="00E66A23">
      <w:pPr>
        <w:rPr>
          <w:rFonts w:ascii="Calibri" w:hAnsi="Calibri" w:cs="Calibri"/>
        </w:rPr>
      </w:pPr>
    </w:p>
    <w:sectPr w:rsidR="00E66A23" w:rsidRPr="00C81B19" w:rsidSect="000C114A">
      <w:pgSz w:w="11906" w:h="16838"/>
      <w:pgMar w:top="70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A7A"/>
    <w:multiLevelType w:val="hybridMultilevel"/>
    <w:tmpl w:val="25326C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2618F8"/>
    <w:multiLevelType w:val="multilevel"/>
    <w:tmpl w:val="2B1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714AF"/>
    <w:multiLevelType w:val="hybridMultilevel"/>
    <w:tmpl w:val="48A4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357E8"/>
    <w:multiLevelType w:val="hybridMultilevel"/>
    <w:tmpl w:val="4D2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40C"/>
    <w:multiLevelType w:val="multilevel"/>
    <w:tmpl w:val="A3B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93B96"/>
    <w:multiLevelType w:val="multilevel"/>
    <w:tmpl w:val="65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205E1"/>
    <w:multiLevelType w:val="multilevel"/>
    <w:tmpl w:val="733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B3DEC"/>
    <w:multiLevelType w:val="multilevel"/>
    <w:tmpl w:val="9FA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4"/>
    <w:rsid w:val="00020EEC"/>
    <w:rsid w:val="000C114A"/>
    <w:rsid w:val="000F6973"/>
    <w:rsid w:val="00101374"/>
    <w:rsid w:val="0010636D"/>
    <w:rsid w:val="00127362"/>
    <w:rsid w:val="00276BF3"/>
    <w:rsid w:val="00276FD6"/>
    <w:rsid w:val="00290519"/>
    <w:rsid w:val="002B2CFF"/>
    <w:rsid w:val="003072F9"/>
    <w:rsid w:val="003171DC"/>
    <w:rsid w:val="00413553"/>
    <w:rsid w:val="00527A20"/>
    <w:rsid w:val="00542763"/>
    <w:rsid w:val="0062591C"/>
    <w:rsid w:val="00671C0A"/>
    <w:rsid w:val="00684673"/>
    <w:rsid w:val="00694C3E"/>
    <w:rsid w:val="00713FC9"/>
    <w:rsid w:val="007E1682"/>
    <w:rsid w:val="00807DDD"/>
    <w:rsid w:val="00A3537D"/>
    <w:rsid w:val="00A95E0C"/>
    <w:rsid w:val="00B351CD"/>
    <w:rsid w:val="00B86B35"/>
    <w:rsid w:val="00BD27DC"/>
    <w:rsid w:val="00C7190A"/>
    <w:rsid w:val="00C81B19"/>
    <w:rsid w:val="00CA044F"/>
    <w:rsid w:val="00CC2BAE"/>
    <w:rsid w:val="00D2156F"/>
    <w:rsid w:val="00D84E46"/>
    <w:rsid w:val="00DE449B"/>
    <w:rsid w:val="00E66A23"/>
    <w:rsid w:val="00EE3EE4"/>
    <w:rsid w:val="00FC329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B650"/>
  <w15:chartTrackingRefBased/>
  <w15:docId w15:val="{FC1A223C-1B56-4505-979D-50A2CA0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E4"/>
  </w:style>
  <w:style w:type="paragraph" w:styleId="Heading2">
    <w:name w:val="heading 2"/>
    <w:basedOn w:val="Normal"/>
    <w:link w:val="Heading2Char"/>
    <w:uiPriority w:val="9"/>
    <w:qFormat/>
    <w:rsid w:val="00EE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E4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ListParagraph">
    <w:name w:val="List Paragraph"/>
    <w:basedOn w:val="Normal"/>
    <w:uiPriority w:val="34"/>
    <w:qFormat/>
    <w:rsid w:val="00EE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EE3EE4"/>
    <w:rPr>
      <w:b/>
      <w:bCs/>
    </w:rPr>
  </w:style>
  <w:style w:type="character" w:customStyle="1" w:styleId="apple-converted-space">
    <w:name w:val="apple-converted-space"/>
    <w:basedOn w:val="DefaultParagraphFont"/>
    <w:rsid w:val="00A95E0C"/>
  </w:style>
  <w:style w:type="character" w:styleId="Hyperlink">
    <w:name w:val="Hyperlink"/>
    <w:basedOn w:val="DefaultParagraphFont"/>
    <w:uiPriority w:val="99"/>
    <w:semiHidden/>
    <w:unhideWhenUsed/>
    <w:rsid w:val="0069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Shengelia</cp:lastModifiedBy>
  <cp:revision>35</cp:revision>
  <dcterms:created xsi:type="dcterms:W3CDTF">2020-06-28T08:12:00Z</dcterms:created>
  <dcterms:modified xsi:type="dcterms:W3CDTF">2021-11-08T06:45:00Z</dcterms:modified>
</cp:coreProperties>
</file>